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B61" w:rsidRPr="00665271" w:rsidRDefault="00801B61" w:rsidP="00801B61">
      <w:pPr>
        <w:ind w:left="2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1B6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65271">
        <w:rPr>
          <w:rFonts w:ascii="Times New Roman" w:hAnsi="Times New Roman" w:cs="Times New Roman"/>
          <w:b/>
          <w:sz w:val="32"/>
          <w:szCs w:val="32"/>
        </w:rPr>
        <w:t>СЪОБЩЕНИЕ</w:t>
      </w:r>
    </w:p>
    <w:p w:rsidR="00801B61" w:rsidRDefault="00801B61" w:rsidP="00801B61">
      <w:pPr>
        <w:ind w:left="240"/>
        <w:jc w:val="both"/>
        <w:rPr>
          <w:rFonts w:ascii="Times New Roman" w:hAnsi="Times New Roman" w:cs="Times New Roman"/>
          <w:sz w:val="24"/>
          <w:szCs w:val="24"/>
        </w:rPr>
      </w:pPr>
    </w:p>
    <w:p w:rsidR="00801B61" w:rsidRDefault="00801B61" w:rsidP="00801B61">
      <w:pPr>
        <w:ind w:left="240"/>
        <w:jc w:val="both"/>
        <w:rPr>
          <w:rFonts w:ascii="Times New Roman" w:hAnsi="Times New Roman" w:cs="Times New Roman"/>
          <w:sz w:val="24"/>
          <w:szCs w:val="24"/>
        </w:rPr>
      </w:pPr>
      <w:r w:rsidRPr="00665271">
        <w:rPr>
          <w:rFonts w:ascii="Times New Roman" w:hAnsi="Times New Roman" w:cs="Times New Roman"/>
          <w:b/>
          <w:sz w:val="24"/>
          <w:szCs w:val="24"/>
        </w:rPr>
        <w:t>УВАЖАЕМИ РОДИТЕЛИ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01B61" w:rsidRDefault="00801B61" w:rsidP="00801B61">
      <w:pPr>
        <w:ind w:left="240"/>
        <w:jc w:val="both"/>
        <w:rPr>
          <w:rFonts w:ascii="Times New Roman" w:hAnsi="Times New Roman" w:cs="Times New Roman"/>
          <w:sz w:val="24"/>
          <w:szCs w:val="24"/>
        </w:rPr>
      </w:pPr>
    </w:p>
    <w:p w:rsidR="00801B61" w:rsidRDefault="00801B61" w:rsidP="00801B6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1B61">
        <w:rPr>
          <w:rFonts w:ascii="Times New Roman" w:hAnsi="Times New Roman" w:cs="Times New Roman"/>
          <w:sz w:val="24"/>
          <w:szCs w:val="24"/>
        </w:rPr>
        <w:t xml:space="preserve">Публикуваме резултатите от проведената </w:t>
      </w:r>
      <w:r w:rsidRPr="00801B61">
        <w:rPr>
          <w:rFonts w:ascii="Times New Roman" w:hAnsi="Times New Roman" w:cs="Times New Roman"/>
          <w:sz w:val="24"/>
          <w:szCs w:val="24"/>
        </w:rPr>
        <w:t>олимпиада по математика</w:t>
      </w:r>
      <w:r w:rsidR="00665271">
        <w:rPr>
          <w:rFonts w:ascii="Times New Roman" w:hAnsi="Times New Roman" w:cs="Times New Roman"/>
          <w:sz w:val="24"/>
          <w:szCs w:val="24"/>
        </w:rPr>
        <w:t>- Общински кръг</w:t>
      </w:r>
      <w:bookmarkStart w:id="0" w:name="_GoBack"/>
      <w:bookmarkEnd w:id="0"/>
      <w:r w:rsidRPr="00801B61">
        <w:rPr>
          <w:rFonts w:ascii="Times New Roman" w:hAnsi="Times New Roman" w:cs="Times New Roman"/>
          <w:sz w:val="24"/>
          <w:szCs w:val="24"/>
        </w:rPr>
        <w:t xml:space="preserve"> за учениците от IV, V, VI и VII клас</w:t>
      </w:r>
    </w:p>
    <w:p w:rsidR="00801B61" w:rsidRPr="00801B61" w:rsidRDefault="00801B61" w:rsidP="00801B61">
      <w:pPr>
        <w:ind w:left="240"/>
        <w:jc w:val="both"/>
        <w:rPr>
          <w:rFonts w:ascii="Times New Roman" w:hAnsi="Times New Roman" w:cs="Times New Roman"/>
          <w:sz w:val="24"/>
          <w:szCs w:val="24"/>
        </w:rPr>
      </w:pPr>
    </w:p>
    <w:p w:rsidR="00801B61" w:rsidRPr="00801B61" w:rsidRDefault="00801B61" w:rsidP="00801B6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1B61">
        <w:rPr>
          <w:rFonts w:ascii="Times New Roman" w:hAnsi="Times New Roman" w:cs="Times New Roman"/>
          <w:sz w:val="24"/>
          <w:szCs w:val="24"/>
        </w:rPr>
        <w:t xml:space="preserve"> График за запознаване с писмените работи:</w:t>
      </w:r>
    </w:p>
    <w:p w:rsidR="00801B61" w:rsidRDefault="00801B61" w:rsidP="00801B61">
      <w: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5"/>
        <w:gridCol w:w="1813"/>
        <w:gridCol w:w="1716"/>
        <w:gridCol w:w="2376"/>
        <w:gridCol w:w="2603"/>
      </w:tblGrid>
      <w:tr w:rsidR="00801B61" w:rsidRPr="00D51D58" w:rsidTr="00BE03DA">
        <w:trPr>
          <w:trHeight w:val="703"/>
        </w:trPr>
        <w:tc>
          <w:tcPr>
            <w:tcW w:w="1665" w:type="dxa"/>
            <w:shd w:val="clear" w:color="auto" w:fill="auto"/>
          </w:tcPr>
          <w:p w:rsidR="00801B61" w:rsidRPr="00D51D58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клас</w:t>
            </w:r>
          </w:p>
        </w:tc>
        <w:tc>
          <w:tcPr>
            <w:tcW w:w="1813" w:type="dxa"/>
            <w:shd w:val="clear" w:color="auto" w:fill="auto"/>
          </w:tcPr>
          <w:p w:rsidR="00801B61" w:rsidRPr="00D51D58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дата</w:t>
            </w:r>
          </w:p>
        </w:tc>
        <w:tc>
          <w:tcPr>
            <w:tcW w:w="1716" w:type="dxa"/>
            <w:shd w:val="clear" w:color="auto" w:fill="auto"/>
          </w:tcPr>
          <w:p w:rsidR="00801B61" w:rsidRPr="00D51D58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час</w:t>
            </w:r>
          </w:p>
        </w:tc>
        <w:tc>
          <w:tcPr>
            <w:tcW w:w="2376" w:type="dxa"/>
            <w:shd w:val="clear" w:color="auto" w:fill="auto"/>
          </w:tcPr>
          <w:p w:rsidR="00801B61" w:rsidRPr="00D51D58" w:rsidRDefault="00801B61" w:rsidP="00BE0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Място за информация </w:t>
            </w:r>
          </w:p>
        </w:tc>
        <w:tc>
          <w:tcPr>
            <w:tcW w:w="2603" w:type="dxa"/>
            <w:shd w:val="clear" w:color="auto" w:fill="auto"/>
          </w:tcPr>
          <w:p w:rsidR="00801B61" w:rsidRPr="00D51D58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Отговорник</w:t>
            </w:r>
          </w:p>
        </w:tc>
      </w:tr>
      <w:tr w:rsidR="00801B61" w:rsidRPr="00D51D58" w:rsidTr="00BE03DA">
        <w:tc>
          <w:tcPr>
            <w:tcW w:w="1665" w:type="dxa"/>
            <w:shd w:val="clear" w:color="auto" w:fill="auto"/>
          </w:tcPr>
          <w:p w:rsidR="00801B61" w:rsidRPr="00D51D58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IV</w:t>
            </w: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клас </w:t>
            </w:r>
          </w:p>
        </w:tc>
        <w:tc>
          <w:tcPr>
            <w:tcW w:w="1813" w:type="dxa"/>
            <w:shd w:val="clear" w:color="auto" w:fill="auto"/>
          </w:tcPr>
          <w:p w:rsidR="00801B61" w:rsidRPr="00D51D58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14</w:t>
            </w: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</w:t>
            </w: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23</w:t>
            </w: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г.</w:t>
            </w:r>
          </w:p>
        </w:tc>
        <w:tc>
          <w:tcPr>
            <w:tcW w:w="1716" w:type="dxa"/>
            <w:shd w:val="clear" w:color="auto" w:fill="auto"/>
          </w:tcPr>
          <w:p w:rsidR="00801B61" w:rsidRPr="00D51D58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13.00-14.00ч</w:t>
            </w: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2376" w:type="dxa"/>
            <w:shd w:val="clear" w:color="auto" w:fill="auto"/>
          </w:tcPr>
          <w:p w:rsidR="00801B61" w:rsidRPr="00801B61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1B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Учителска стая</w:t>
            </w:r>
          </w:p>
          <w:p w:rsidR="00801B61" w:rsidRPr="00801B61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03" w:type="dxa"/>
            <w:shd w:val="clear" w:color="auto" w:fill="auto"/>
          </w:tcPr>
          <w:p w:rsidR="00801B61" w:rsidRPr="00801B61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1B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Г-жа Цонева</w:t>
            </w:r>
          </w:p>
        </w:tc>
      </w:tr>
      <w:tr w:rsidR="00801B61" w:rsidRPr="00D51D58" w:rsidTr="00BE03DA">
        <w:tc>
          <w:tcPr>
            <w:tcW w:w="1665" w:type="dxa"/>
            <w:shd w:val="clear" w:color="auto" w:fill="auto"/>
          </w:tcPr>
          <w:p w:rsidR="00801B61" w:rsidRPr="00D51D58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V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VI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  <w:t>VII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клас</w:t>
            </w:r>
          </w:p>
        </w:tc>
        <w:tc>
          <w:tcPr>
            <w:tcW w:w="1813" w:type="dxa"/>
            <w:shd w:val="clear" w:color="auto" w:fill="auto"/>
          </w:tcPr>
          <w:p w:rsidR="00801B61" w:rsidRPr="00D51D58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14</w:t>
            </w: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</w:t>
            </w: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23</w:t>
            </w: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г.</w:t>
            </w:r>
          </w:p>
        </w:tc>
        <w:tc>
          <w:tcPr>
            <w:tcW w:w="1716" w:type="dxa"/>
            <w:shd w:val="clear" w:color="auto" w:fill="auto"/>
          </w:tcPr>
          <w:p w:rsidR="00801B61" w:rsidRPr="00D51D58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14.30-15.30ч</w:t>
            </w:r>
            <w:r w:rsidRPr="00D51D5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2376" w:type="dxa"/>
            <w:shd w:val="clear" w:color="auto" w:fill="auto"/>
          </w:tcPr>
          <w:p w:rsidR="00801B61" w:rsidRPr="00801B61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1B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Учителска стая</w:t>
            </w:r>
          </w:p>
          <w:p w:rsidR="00801B61" w:rsidRPr="00801B61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03" w:type="dxa"/>
            <w:shd w:val="clear" w:color="auto" w:fill="auto"/>
          </w:tcPr>
          <w:p w:rsidR="00801B61" w:rsidRPr="00801B61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1B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Г-жа </w:t>
            </w:r>
            <w:proofErr w:type="spellStart"/>
            <w:r w:rsidRPr="00801B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Кушлева</w:t>
            </w:r>
            <w:proofErr w:type="spellEnd"/>
          </w:p>
          <w:p w:rsidR="00801B61" w:rsidRPr="00801B61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01B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Г-жа </w:t>
            </w:r>
            <w:proofErr w:type="spellStart"/>
            <w:r w:rsidRPr="00801B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Саллакова</w:t>
            </w:r>
            <w:proofErr w:type="spellEnd"/>
          </w:p>
          <w:p w:rsidR="00801B61" w:rsidRPr="00801B61" w:rsidRDefault="00801B61" w:rsidP="00BE0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801B61" w:rsidRDefault="00801B61" w:rsidP="00801B61">
      <w:pPr>
        <w:rPr>
          <w:rFonts w:ascii="Times New Roman" w:hAnsi="Times New Roman"/>
          <w:sz w:val="24"/>
          <w:szCs w:val="24"/>
        </w:rPr>
      </w:pPr>
    </w:p>
    <w:p w:rsidR="009A6CA7" w:rsidRDefault="009A6CA7"/>
    <w:sectPr w:rsidR="009A6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81F22"/>
    <w:multiLevelType w:val="hybridMultilevel"/>
    <w:tmpl w:val="DCB0DBA4"/>
    <w:lvl w:ilvl="0" w:tplc="5D3893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B61"/>
    <w:rsid w:val="00665271"/>
    <w:rsid w:val="00801B61"/>
    <w:rsid w:val="00872325"/>
    <w:rsid w:val="009A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02726"/>
  <w15:chartTrackingRefBased/>
  <w15:docId w15:val="{2CA7ABD4-F0DE-45C6-B046-294B5215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B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B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Ilchevska</dc:creator>
  <cp:keywords/>
  <dc:description/>
  <cp:lastModifiedBy>Ilchevska</cp:lastModifiedBy>
  <cp:revision>2</cp:revision>
  <dcterms:created xsi:type="dcterms:W3CDTF">2023-12-13T07:19:00Z</dcterms:created>
  <dcterms:modified xsi:type="dcterms:W3CDTF">2023-12-13T07:22:00Z</dcterms:modified>
</cp:coreProperties>
</file>